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C014E" w14:textId="09B700F7"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w:t>
      </w:r>
      <w:r w:rsidR="008D6E61">
        <w:rPr>
          <w:rFonts w:hint="eastAsia"/>
          <w:spacing w:val="0"/>
          <w:sz w:val="24"/>
          <w:szCs w:val="28"/>
        </w:rPr>
        <w:t>５</w:t>
      </w:r>
      <w:r>
        <w:rPr>
          <w:rFonts w:hint="eastAsia"/>
          <w:spacing w:val="0"/>
          <w:sz w:val="24"/>
          <w:szCs w:val="28"/>
        </w:rPr>
        <w:t>年度　ILM</w:t>
      </w:r>
      <w:r w:rsidR="00A16AEA" w:rsidRPr="00A16AEA">
        <w:rPr>
          <w:rFonts w:hint="eastAsia"/>
          <w:spacing w:val="0"/>
          <w:sz w:val="24"/>
          <w:szCs w:val="28"/>
        </w:rPr>
        <w:t>共同利用・共同研究報告書</w:t>
      </w:r>
    </w:p>
    <w:p w14:paraId="004AC443" w14:textId="628C4295"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8D6E61">
        <w:rPr>
          <w:rFonts w:hint="eastAsia"/>
          <w:spacing w:val="0"/>
          <w:sz w:val="21"/>
          <w:szCs w:val="21"/>
        </w:rPr>
        <w:t>4</w:t>
      </w:r>
      <w:r w:rsidR="00281E94" w:rsidRPr="008D5347">
        <w:rPr>
          <w:rFonts w:hint="eastAsia"/>
          <w:spacing w:val="0"/>
          <w:sz w:val="21"/>
          <w:szCs w:val="21"/>
        </w:rPr>
        <w:t>年</w:t>
      </w:r>
      <w:r w:rsidR="00D13F72">
        <w:rPr>
          <w:rFonts w:hint="eastAsia"/>
          <w:spacing w:val="0"/>
          <w:sz w:val="21"/>
          <w:szCs w:val="21"/>
        </w:rPr>
        <w:t xml:space="preserve">　5</w:t>
      </w:r>
      <w:r w:rsidR="00281E94" w:rsidRPr="008D5347">
        <w:rPr>
          <w:spacing w:val="0"/>
          <w:sz w:val="21"/>
          <w:szCs w:val="21"/>
        </w:rPr>
        <w:t>月</w:t>
      </w:r>
      <w:r w:rsidR="00D13F72">
        <w:rPr>
          <w:rFonts w:hint="eastAsia"/>
          <w:spacing w:val="0"/>
          <w:sz w:val="21"/>
          <w:szCs w:val="21"/>
        </w:rPr>
        <w:t>8</w:t>
      </w:r>
      <w:r w:rsidR="00281E94" w:rsidRPr="008D5347">
        <w:rPr>
          <w:spacing w:val="0"/>
          <w:sz w:val="21"/>
          <w:szCs w:val="21"/>
        </w:rPr>
        <w:t>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5927ED"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38E8FC35" w:rsidR="005927ED" w:rsidRPr="00B34CE2" w:rsidRDefault="00A15CE7" w:rsidP="00E232A0">
            <w:pPr>
              <w:rPr>
                <w:rFonts w:ascii="ＭＳ Ｐ明朝" w:eastAsia="ＭＳ Ｐ明朝" w:hAnsi="ＭＳ Ｐ明朝"/>
                <w:sz w:val="22"/>
                <w:szCs w:val="22"/>
              </w:rPr>
            </w:pPr>
            <w:r>
              <w:rPr>
                <w:rFonts w:ascii="ＭＳ Ｐ明朝" w:eastAsia="ＭＳ Ｐ明朝" w:hAnsi="ＭＳ Ｐ明朝" w:hint="eastAsia"/>
                <w:sz w:val="22"/>
                <w:szCs w:val="22"/>
              </w:rPr>
              <w:t>香川大学　創造工学部</w:t>
            </w:r>
          </w:p>
        </w:tc>
      </w:tr>
      <w:tr w:rsidR="005927ED"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5927ED" w:rsidRPr="00B34CE2" w:rsidRDefault="005927ED" w:rsidP="00B34CE2">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1A102749" w:rsidR="005927ED" w:rsidRPr="00B34CE2" w:rsidRDefault="00A15CE7" w:rsidP="00E232A0">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5927ED"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5927ED" w:rsidRPr="00B34CE2" w:rsidRDefault="005927ED" w:rsidP="00E232A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5376C543" w:rsidR="005927ED" w:rsidRPr="00B34CE2" w:rsidRDefault="00A15CE7" w:rsidP="00E232A0">
            <w:pPr>
              <w:rPr>
                <w:rFonts w:ascii="ＭＳ Ｐ明朝" w:eastAsia="ＭＳ Ｐ明朝" w:hAnsi="ＭＳ Ｐ明朝"/>
                <w:sz w:val="22"/>
                <w:szCs w:val="22"/>
              </w:rPr>
            </w:pPr>
            <w:r>
              <w:rPr>
                <w:rFonts w:ascii="ＭＳ Ｐ明朝" w:eastAsia="ＭＳ Ｐ明朝" w:hAnsi="ＭＳ Ｐ明朝" w:hint="eastAsia"/>
                <w:sz w:val="22"/>
                <w:szCs w:val="22"/>
              </w:rPr>
              <w:t>松本　洋明</w:t>
            </w:r>
          </w:p>
        </w:tc>
      </w:tr>
      <w:tr w:rsidR="005927ED"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5927ED" w:rsidRPr="00B34CE2" w:rsidRDefault="005927ED" w:rsidP="00B34CE2">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470022C4" w:rsidR="005927ED" w:rsidRPr="00B34CE2" w:rsidRDefault="00A15CE7" w:rsidP="00E232A0">
            <w:pPr>
              <w:rPr>
                <w:rFonts w:ascii="ＭＳ Ｐ明朝" w:eastAsia="ＭＳ Ｐ明朝" w:hAnsi="ＭＳ Ｐ明朝"/>
                <w:sz w:val="22"/>
                <w:szCs w:val="22"/>
              </w:rPr>
            </w:pPr>
            <w:r>
              <w:rPr>
                <w:rFonts w:ascii="ＭＳ Ｐ明朝" w:eastAsia="ＭＳ Ｐ明朝" w:hAnsi="ＭＳ Ｐ明朝" w:hint="eastAsia"/>
                <w:sz w:val="22"/>
                <w:szCs w:val="22"/>
              </w:rPr>
              <w:t>熊本大学　先進マグネシウム国際研究センター</w:t>
            </w:r>
          </w:p>
        </w:tc>
      </w:tr>
      <w:tr w:rsidR="005927ED"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13D09BB3" w:rsidR="005927ED" w:rsidRPr="00B34CE2" w:rsidRDefault="00A15CE7" w:rsidP="00E232A0">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5927ED"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4C587798" w:rsidR="005927ED" w:rsidRPr="00B34CE2" w:rsidRDefault="00A15CE7" w:rsidP="00E232A0">
            <w:pPr>
              <w:rPr>
                <w:rFonts w:ascii="ＭＳ Ｐ明朝" w:eastAsia="ＭＳ Ｐ明朝" w:hAnsi="ＭＳ Ｐ明朝"/>
                <w:sz w:val="22"/>
                <w:szCs w:val="22"/>
              </w:rPr>
            </w:pPr>
            <w:r w:rsidRPr="00A15CE7">
              <w:rPr>
                <w:rFonts w:ascii="ＭＳ Ｐ明朝" w:eastAsia="ＭＳ Ｐ明朝" w:hAnsi="ＭＳ Ｐ明朝" w:hint="eastAsia"/>
                <w:sz w:val="22"/>
                <w:szCs w:val="22"/>
              </w:rPr>
              <w:t>木口賢紀</w:t>
            </w:r>
          </w:p>
        </w:tc>
      </w:tr>
      <w:tr w:rsidR="00596D90"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596D90" w:rsidRPr="00B34CE2" w:rsidRDefault="00596D90"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76E45EC6" w:rsidR="00596D90" w:rsidRPr="00B34CE2" w:rsidRDefault="008D6E61" w:rsidP="00A16AEA">
            <w:pPr>
              <w:rPr>
                <w:rFonts w:ascii="ＭＳ Ｐ明朝" w:eastAsia="ＭＳ Ｐ明朝" w:hAnsi="ＭＳ Ｐ明朝"/>
                <w:sz w:val="22"/>
                <w:szCs w:val="22"/>
              </w:rPr>
            </w:pPr>
            <w:r w:rsidRPr="008D6E61">
              <w:rPr>
                <w:rFonts w:ascii="ＭＳ Ｐ明朝" w:eastAsia="ＭＳ Ｐ明朝" w:hAnsi="ＭＳ Ｐ明朝" w:hint="eastAsia"/>
                <w:sz w:val="22"/>
                <w:szCs w:val="22"/>
              </w:rPr>
              <w:t>準安定組織を呈す航空機Ti-6Al-4Zr-2Sn-Si(Ti-6242S)合金の強化機構と転位組織</w:t>
            </w:r>
          </w:p>
        </w:tc>
      </w:tr>
      <w:tr w:rsidR="00596D90"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sidR="00B34CE2">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56764DA5" w:rsidR="00596D90" w:rsidRPr="00B34CE2" w:rsidRDefault="00D13F72"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ascii="ＭＳ Ｐ明朝" w:eastAsia="ＭＳ Ｐ明朝" w:hAnsi="ＭＳ Ｐ明朝" w:hint="eastAsia"/>
                <w:sz w:val="22"/>
                <w:szCs w:val="22"/>
              </w:rPr>
              <w:t>■</w:t>
            </w:r>
            <w:r w:rsidR="00596D90" w:rsidRPr="00B34CE2">
              <w:rPr>
                <w:rFonts w:ascii="ＭＳ Ｐ明朝" w:eastAsia="ＭＳ Ｐ明朝" w:hAnsi="ＭＳ Ｐ明朝" w:hint="eastAsia"/>
                <w:sz w:val="22"/>
                <w:szCs w:val="22"/>
              </w:rPr>
              <w:t>全国共同利用・共同研究助成</w:t>
            </w:r>
          </w:p>
          <w:p w14:paraId="3CC538E8" w14:textId="534B7F7B" w:rsidR="00596D90" w:rsidRPr="00B34CE2" w:rsidRDefault="00B34CE2" w:rsidP="00E232A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国際共同利用・共同研究助成</w:t>
            </w:r>
          </w:p>
          <w:p w14:paraId="5581B0DB" w14:textId="7FD64148"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共通試料提供・共同研究助成</w:t>
            </w:r>
          </w:p>
          <w:p w14:paraId="7C69A050" w14:textId="2F01605B" w:rsidR="00596D90" w:rsidRPr="00B34CE2" w:rsidRDefault="00B34CE2" w:rsidP="00596D9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試料分析評価受託・共同研究助成</w:t>
            </w:r>
          </w:p>
          <w:p w14:paraId="64F8FBF7" w14:textId="50BD772D" w:rsidR="00596D90" w:rsidRPr="00B34CE2" w:rsidRDefault="00596D90" w:rsidP="00596D90">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780DD04D" w:rsidR="00596D90" w:rsidRPr="00B34CE2" w:rsidRDefault="00D13F72" w:rsidP="00596D90">
            <w:pPr>
              <w:ind w:right="68"/>
              <w:rPr>
                <w:rFonts w:ascii="ＭＳ Ｐ明朝" w:eastAsia="ＭＳ Ｐ明朝" w:hAnsi="ＭＳ Ｐ明朝"/>
                <w:sz w:val="22"/>
                <w:szCs w:val="22"/>
              </w:rPr>
            </w:pPr>
            <w:r>
              <w:rPr>
                <w:rFonts w:ascii="ＭＳ Ｐ明朝" w:eastAsia="ＭＳ Ｐ明朝" w:hAnsi="ＭＳ Ｐ明朝" w:hint="eastAsia"/>
                <w:sz w:val="22"/>
                <w:szCs w:val="22"/>
              </w:rPr>
              <w:t>■</w:t>
            </w:r>
            <w:r w:rsidR="00596D90" w:rsidRPr="00B34CE2">
              <w:rPr>
                <w:rFonts w:ascii="ＭＳ Ｐ明朝" w:eastAsia="ＭＳ Ｐ明朝" w:hAnsi="ＭＳ Ｐ明朝" w:hint="eastAsia"/>
                <w:sz w:val="22"/>
                <w:szCs w:val="22"/>
              </w:rPr>
              <w:t>重点テーマ</w:t>
            </w:r>
          </w:p>
          <w:p w14:paraId="120E0CC3" w14:textId="4E8B7CE1" w:rsidR="00596D90" w:rsidRPr="00B34CE2" w:rsidRDefault="00D13F72" w:rsidP="00596D90">
            <w:pPr>
              <w:ind w:right="68"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w:t>
            </w:r>
            <w:r w:rsidR="00596D90" w:rsidRPr="00B34CE2">
              <w:rPr>
                <w:rFonts w:ascii="ＭＳ Ｐ明朝" w:eastAsia="ＭＳ Ｐ明朝" w:hAnsi="ＭＳ Ｐ明朝" w:hint="eastAsia"/>
                <w:sz w:val="22"/>
                <w:szCs w:val="22"/>
              </w:rPr>
              <w:t>輸送機器材料開発</w:t>
            </w:r>
          </w:p>
          <w:p w14:paraId="2FEFE168" w14:textId="59382AB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生体材料開発</w:t>
            </w:r>
          </w:p>
          <w:p w14:paraId="2BBE4344" w14:textId="501C774C"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橋梁・建築用材料開発</w:t>
            </w:r>
          </w:p>
          <w:p w14:paraId="7712B945" w14:textId="5A9BCE70"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キンク強化</w:t>
            </w:r>
          </w:p>
          <w:p w14:paraId="3BDE137F" w14:textId="458DFFC5"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自由テーマ</w:t>
            </w:r>
          </w:p>
        </w:tc>
      </w:tr>
      <w:tr w:rsidR="00A16AEA"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A16AEA" w:rsidRPr="00B34CE2" w:rsidRDefault="00A16AEA" w:rsidP="00B34CE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5927ED" w:rsidRPr="00B34CE2" w:rsidRDefault="005927ED" w:rsidP="00B34CE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624103B9" w14:textId="0B47DDD7" w:rsidR="00A16AEA" w:rsidRPr="00B34CE2" w:rsidRDefault="00AC1261" w:rsidP="00E232A0">
            <w:pPr>
              <w:ind w:right="68"/>
              <w:rPr>
                <w:rFonts w:ascii="ＭＳ Ｐ明朝" w:eastAsia="ＭＳ Ｐ明朝" w:hAnsi="ＭＳ Ｐ明朝"/>
                <w:sz w:val="22"/>
                <w:szCs w:val="22"/>
              </w:rPr>
            </w:pPr>
            <w:r>
              <w:rPr>
                <w:rFonts w:ascii="ＭＳ Ｐ明朝" w:eastAsia="ＭＳ Ｐ明朝" w:hAnsi="ＭＳ Ｐ明朝" w:hint="eastAsia"/>
                <w:sz w:val="22"/>
                <w:szCs w:val="22"/>
              </w:rPr>
              <w:t>ＦＥ－</w:t>
            </w:r>
            <w:r w:rsidR="00505408">
              <w:rPr>
                <w:rFonts w:ascii="ＭＳ Ｐ明朝" w:eastAsia="ＭＳ Ｐ明朝" w:hAnsi="ＭＳ Ｐ明朝" w:hint="eastAsia"/>
                <w:sz w:val="22"/>
                <w:szCs w:val="22"/>
              </w:rPr>
              <w:t>ＴＥＭ</w:t>
            </w:r>
            <w:r>
              <w:rPr>
                <w:rFonts w:ascii="ＭＳ Ｐ明朝" w:eastAsia="ＭＳ Ｐ明朝" w:hAnsi="ＭＳ Ｐ明朝" w:hint="eastAsia"/>
                <w:sz w:val="22"/>
                <w:szCs w:val="22"/>
              </w:rPr>
              <w:t>（</w:t>
            </w:r>
            <w:r w:rsidR="00D13F72">
              <w:rPr>
                <w:rFonts w:ascii="ＭＳ Ｐ明朝" w:eastAsia="ＭＳ Ｐ明朝" w:hAnsi="ＭＳ Ｐ明朝" w:hint="eastAsia"/>
                <w:sz w:val="22"/>
                <w:szCs w:val="22"/>
              </w:rPr>
              <w:t>ＪＥＭ２１００Ｆ</w:t>
            </w:r>
            <w:r>
              <w:rPr>
                <w:rFonts w:ascii="ＭＳ Ｐ明朝" w:eastAsia="ＭＳ Ｐ明朝" w:hAnsi="ＭＳ Ｐ明朝" w:hint="eastAsia"/>
                <w:sz w:val="22"/>
                <w:szCs w:val="22"/>
              </w:rPr>
              <w:t>）</w:t>
            </w:r>
          </w:p>
        </w:tc>
      </w:tr>
      <w:tr w:rsidR="00174206"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174206" w:rsidRPr="00B34CE2" w:rsidRDefault="00174206"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25A45BC2"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旅費　　　　（　</w:t>
            </w:r>
            <w:r w:rsidR="00505408">
              <w:rPr>
                <w:rFonts w:ascii="ＭＳ Ｐ明朝" w:eastAsia="ＭＳ Ｐ明朝" w:hAnsi="ＭＳ Ｐ明朝" w:hint="eastAsia"/>
                <w:sz w:val="22"/>
                <w:szCs w:val="22"/>
              </w:rPr>
              <w:t>２</w:t>
            </w:r>
            <w:r w:rsidR="00E05202">
              <w:rPr>
                <w:rFonts w:ascii="ＭＳ Ｐ明朝" w:eastAsia="ＭＳ Ｐ明朝" w:hAnsi="ＭＳ Ｐ明朝" w:hint="eastAsia"/>
                <w:sz w:val="22"/>
                <w:szCs w:val="22"/>
              </w:rPr>
              <w:t>４</w:t>
            </w:r>
            <w:r w:rsidR="00505408">
              <w:rPr>
                <w:rFonts w:ascii="ＭＳ Ｐ明朝" w:eastAsia="ＭＳ Ｐ明朝" w:hAnsi="ＭＳ Ｐ明朝" w:hint="eastAsia"/>
                <w:sz w:val="22"/>
                <w:szCs w:val="22"/>
              </w:rPr>
              <w:t xml:space="preserve">００００　</w:t>
            </w:r>
            <w:r w:rsidRPr="00B34CE2">
              <w:rPr>
                <w:rFonts w:ascii="ＭＳ Ｐ明朝" w:eastAsia="ＭＳ Ｐ明朝" w:hAnsi="ＭＳ Ｐ明朝" w:hint="eastAsia"/>
                <w:sz w:val="22"/>
                <w:szCs w:val="22"/>
              </w:rPr>
              <w:t xml:space="preserve">　円）</w:t>
            </w:r>
          </w:p>
        </w:tc>
        <w:tc>
          <w:tcPr>
            <w:tcW w:w="3791" w:type="dxa"/>
            <w:gridSpan w:val="2"/>
            <w:tcBorders>
              <w:left w:val="dashSmallGap" w:sz="4" w:space="0" w:color="auto"/>
            </w:tcBorders>
            <w:vAlign w:val="center"/>
          </w:tcPr>
          <w:p w14:paraId="69692AE2" w14:textId="4D62E6AA"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消耗品　　　　（　</w:t>
            </w:r>
            <w:r w:rsidR="00E05202">
              <w:rPr>
                <w:rFonts w:ascii="ＭＳ Ｐ明朝" w:eastAsia="ＭＳ Ｐ明朝" w:hAnsi="ＭＳ Ｐ明朝" w:hint="eastAsia"/>
                <w:sz w:val="22"/>
                <w:szCs w:val="22"/>
              </w:rPr>
              <w:t>6</w:t>
            </w:r>
            <w:r w:rsidR="00505408">
              <w:rPr>
                <w:rFonts w:ascii="ＭＳ Ｐ明朝" w:eastAsia="ＭＳ Ｐ明朝" w:hAnsi="ＭＳ Ｐ明朝" w:hint="eastAsia"/>
                <w:sz w:val="22"/>
                <w:szCs w:val="22"/>
              </w:rPr>
              <w:t xml:space="preserve">００００　</w:t>
            </w:r>
            <w:r w:rsidRPr="00B34CE2">
              <w:rPr>
                <w:rFonts w:ascii="ＭＳ Ｐ明朝" w:eastAsia="ＭＳ Ｐ明朝" w:hAnsi="ＭＳ Ｐ明朝" w:hint="eastAsia"/>
                <w:sz w:val="22"/>
                <w:szCs w:val="22"/>
              </w:rPr>
              <w:t xml:space="preserve">　円）</w:t>
            </w:r>
          </w:p>
        </w:tc>
      </w:tr>
      <w:tr w:rsidR="00596D90"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73409904" w:rsidR="00596D90" w:rsidRPr="005927ED" w:rsidRDefault="00596D90" w:rsidP="00A16AEA">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b/>
                <w:color w:val="FF0000"/>
                <w:spacing w:val="0"/>
                <w:sz w:val="16"/>
                <w:szCs w:val="18"/>
              </w:rPr>
              <w:t>※「</w:t>
            </w:r>
            <w:r w:rsidRPr="005927ED">
              <w:rPr>
                <w:rFonts w:ascii="ＭＳ Ｐ明朝" w:eastAsia="ＭＳ Ｐ明朝" w:hAnsi="ＭＳ Ｐ明朝" w:hint="eastAsia"/>
                <w:b/>
                <w:color w:val="FF0000"/>
                <w:spacing w:val="0"/>
                <w:sz w:val="16"/>
              </w:rPr>
              <w:t>研究成果」、「</w:t>
            </w:r>
            <w:r w:rsidRPr="005927ED">
              <w:rPr>
                <w:rFonts w:ascii="ＭＳ Ｐ明朝" w:eastAsia="ＭＳ Ｐ明朝" w:hAnsi="ＭＳ Ｐ明朝"/>
                <w:b/>
                <w:color w:val="FF0000"/>
                <w:spacing w:val="0"/>
                <w:sz w:val="16"/>
              </w:rPr>
              <w:t>展望</w:t>
            </w:r>
            <w:r w:rsidRPr="005927ED">
              <w:rPr>
                <w:rFonts w:ascii="ＭＳ Ｐ明朝" w:eastAsia="ＭＳ Ｐ明朝" w:hAnsi="ＭＳ Ｐ明朝" w:hint="eastAsia"/>
                <w:b/>
                <w:color w:val="FF0000"/>
                <w:spacing w:val="0"/>
                <w:sz w:val="16"/>
              </w:rPr>
              <w:t>」、「具体的な成果」について、簡潔に記述してください。</w:t>
            </w:r>
          </w:p>
          <w:p w14:paraId="6260894A" w14:textId="1DBE8CBC" w:rsidR="00E93EA9" w:rsidRDefault="00026C04" w:rsidP="00AB27B7">
            <w:pPr>
              <w:pStyle w:val="a3"/>
              <w:spacing w:line="288" w:lineRule="atLeast"/>
              <w:rPr>
                <w:rFonts w:ascii="ＭＳ Ｐ明朝" w:eastAsia="ＭＳ Ｐ明朝" w:hAnsi="ＭＳ Ｐ明朝"/>
                <w:spacing w:val="0"/>
              </w:rPr>
            </w:pPr>
            <w:r>
              <w:rPr>
                <w:rFonts w:ascii="ＭＳ Ｐ明朝" w:eastAsia="ＭＳ Ｐ明朝" w:hAnsi="ＭＳ Ｐ明朝"/>
                <w:noProof/>
                <w:spacing w:val="0"/>
              </w:rPr>
              <w:drawing>
                <wp:anchor distT="0" distB="0" distL="114300" distR="114300" simplePos="0" relativeHeight="251658240" behindDoc="0" locked="0" layoutInCell="1" allowOverlap="1" wp14:anchorId="33CA7225" wp14:editId="3607A326">
                  <wp:simplePos x="0" y="0"/>
                  <wp:positionH relativeFrom="column">
                    <wp:posOffset>4105910</wp:posOffset>
                  </wp:positionH>
                  <wp:positionV relativeFrom="paragraph">
                    <wp:posOffset>54610</wp:posOffset>
                  </wp:positionV>
                  <wp:extent cx="1842135" cy="253746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2135" cy="2537460"/>
                          </a:xfrm>
                          <a:prstGeom prst="rect">
                            <a:avLst/>
                          </a:prstGeom>
                          <a:noFill/>
                          <a:ln>
                            <a:noFill/>
                          </a:ln>
                        </pic:spPr>
                      </pic:pic>
                    </a:graphicData>
                  </a:graphic>
                  <wp14:sizeRelH relativeFrom="page">
                    <wp14:pctWidth>0</wp14:pctWidth>
                  </wp14:sizeRelH>
                  <wp14:sizeRelV relativeFrom="page">
                    <wp14:pctHeight>0</wp14:pctHeight>
                  </wp14:sizeRelV>
                </wp:anchor>
              </w:drawing>
            </w:r>
            <w:r w:rsidR="00596D90" w:rsidRPr="005927ED">
              <w:rPr>
                <w:rFonts w:ascii="ＭＳ Ｐ明朝" w:eastAsia="ＭＳ Ｐ明朝" w:hAnsi="ＭＳ Ｐ明朝" w:hint="eastAsia"/>
                <w:spacing w:val="0"/>
              </w:rPr>
              <w:t>【主な研究成果】</w:t>
            </w:r>
            <w:r w:rsidRPr="00026C04">
              <w:rPr>
                <w:rFonts w:ascii="ＭＳ Ｐ明朝" w:eastAsia="ＭＳ Ｐ明朝" w:hAnsi="ＭＳ Ｐ明朝" w:hint="eastAsia"/>
                <w:spacing w:val="0"/>
              </w:rPr>
              <w:t>本研究では(α+α')duplex組織における組織と室温での機械的特性の関係を体系化し，また時効熱処理の影響を評価するために，α/α’量比を調整した(α+α')duplex組織にて機械的特性を評価した。より低いSTQ温度での(α+α’)duplex組織にて，高延性化される事が分かり，これはα’域にて{13-41}双晶が活発に活動したためである事が推察される。他方，500℃の時効処理で延性を維持して著しく高強度化される。500℃の時効後ではα’組織が微細化され</w:t>
            </w:r>
            <w:r w:rsidR="00040E2F">
              <w:rPr>
                <w:rFonts w:ascii="ＭＳ Ｐ明朝" w:eastAsia="ＭＳ Ｐ明朝" w:hAnsi="ＭＳ Ｐ明朝" w:hint="eastAsia"/>
                <w:spacing w:val="0"/>
              </w:rPr>
              <w:t>（Ｆｉｇ．１）</w:t>
            </w:r>
            <w:r w:rsidRPr="00026C04">
              <w:rPr>
                <w:rFonts w:ascii="ＭＳ Ｐ明朝" w:eastAsia="ＭＳ Ｐ明朝" w:hAnsi="ＭＳ Ｐ明朝" w:hint="eastAsia"/>
                <w:spacing w:val="0"/>
              </w:rPr>
              <w:t>，同時にα”も生成(変態)しており，これが高強度化に寄与した事が推察される(不明な点も多く，この時効過程における組織変化・高強度化機構は今後より詳細に明らかにする予定である)。</w:t>
            </w:r>
          </w:p>
          <w:p w14:paraId="6F288244" w14:textId="5A5A6008" w:rsidR="005E351B" w:rsidRDefault="005E351B" w:rsidP="00AB27B7">
            <w:pPr>
              <w:pStyle w:val="a3"/>
              <w:spacing w:line="288" w:lineRule="atLeast"/>
              <w:rPr>
                <w:rFonts w:ascii="ＭＳ Ｐ明朝" w:eastAsia="ＭＳ Ｐ明朝" w:hAnsi="ＭＳ Ｐ明朝" w:hint="eastAsia"/>
                <w:spacing w:val="0"/>
              </w:rPr>
            </w:pPr>
            <w:r>
              <w:rPr>
                <w:rFonts w:ascii="ＭＳ Ｐ明朝" w:eastAsia="ＭＳ Ｐ明朝" w:hAnsi="ＭＳ Ｐ明朝" w:hint="eastAsia"/>
                <w:spacing w:val="0"/>
              </w:rPr>
              <w:t>【展望】</w:t>
            </w:r>
            <w:r w:rsidR="00040E2F">
              <w:rPr>
                <w:rFonts w:ascii="ＭＳ Ｐ明朝" w:eastAsia="ＭＳ Ｐ明朝" w:hAnsi="ＭＳ Ｐ明朝" w:hint="eastAsia"/>
                <w:spacing w:val="0"/>
              </w:rPr>
              <w:t xml:space="preserve">　未だ，５００℃時効で形成する微細組織形成機構，構成相（α</w:t>
            </w:r>
            <w:r w:rsidR="00040E2F">
              <w:rPr>
                <w:rFonts w:ascii="ＭＳ Ｐ明朝" w:eastAsia="ＭＳ Ｐ明朝" w:hAnsi="ＭＳ Ｐ明朝"/>
                <w:spacing w:val="0"/>
              </w:rPr>
              <w:t xml:space="preserve">” or </w:t>
            </w:r>
            <w:r w:rsidR="00040E2F">
              <w:rPr>
                <w:rFonts w:ascii="ＭＳ Ｐ明朝" w:eastAsia="ＭＳ Ｐ明朝" w:hAnsi="ＭＳ Ｐ明朝" w:hint="eastAsia"/>
                <w:spacing w:val="0"/>
              </w:rPr>
              <w:t>β）は不明であり，今後より詳細に評価・解析を継続的に実施する必要がある。</w:t>
            </w:r>
          </w:p>
          <w:p w14:paraId="6BD61496"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【具体的な成果】</w:t>
            </w:r>
          </w:p>
          <w:p w14:paraId="4963F1F7" w14:textId="7BED71BD" w:rsidR="005E351B" w:rsidRDefault="00596D90" w:rsidP="005E351B">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●学会発表</w:t>
            </w:r>
            <w:r w:rsidR="00086E48">
              <w:rPr>
                <w:rFonts w:ascii="ＭＳ Ｐ明朝" w:eastAsia="ＭＳ Ｐ明朝" w:hAnsi="ＭＳ Ｐ明朝" w:hint="eastAsia"/>
                <w:spacing w:val="0"/>
              </w:rPr>
              <w:t xml:space="preserve">：　</w:t>
            </w:r>
            <w:r w:rsidR="005E351B">
              <w:rPr>
                <w:rFonts w:ascii="ＭＳ Ｐ明朝" w:eastAsia="ＭＳ Ｐ明朝" w:hAnsi="ＭＳ Ｐ明朝" w:hint="eastAsia"/>
                <w:spacing w:val="0"/>
              </w:rPr>
              <w:t>松本洋明，吉岡遼太，木口賢紀：</w:t>
            </w:r>
            <w:r w:rsidR="005E351B" w:rsidRPr="005E351B">
              <w:rPr>
                <w:rFonts w:ascii="ＭＳ Ｐ明朝" w:eastAsia="ＭＳ Ｐ明朝" w:hAnsi="ＭＳ Ｐ明朝" w:hint="eastAsia"/>
                <w:spacing w:val="0"/>
              </w:rPr>
              <w:t>(α+α’)duplex組織を呈すTi-6Al-4V合金の高延性化と時効処理による高強度化機構</w:t>
            </w:r>
            <w:r w:rsidR="005E351B">
              <w:rPr>
                <w:rFonts w:ascii="ＭＳ Ｐ明朝" w:eastAsia="ＭＳ Ｐ明朝" w:hAnsi="ＭＳ Ｐ明朝" w:hint="eastAsia"/>
                <w:spacing w:val="0"/>
              </w:rPr>
              <w:t>，</w:t>
            </w:r>
            <w:r w:rsidR="00026C04">
              <w:rPr>
                <w:rFonts w:ascii="ＭＳ Ｐ明朝" w:eastAsia="ＭＳ Ｐ明朝" w:hAnsi="ＭＳ Ｐ明朝" w:hint="eastAsia"/>
                <w:spacing w:val="0"/>
              </w:rPr>
              <w:t>軽金属学会，秋期講演大会（東京都立大学）</w:t>
            </w:r>
          </w:p>
          <w:p w14:paraId="2B1D7F3D" w14:textId="5C65D331" w:rsidR="00E93EA9" w:rsidRPr="00E93EA9" w:rsidRDefault="00596D90" w:rsidP="005E351B">
            <w:pPr>
              <w:pStyle w:val="a3"/>
              <w:spacing w:line="288" w:lineRule="atLeast"/>
              <w:rPr>
                <w:rFonts w:ascii="ＭＳ Ｐ明朝" w:eastAsia="ＭＳ Ｐ明朝" w:hAnsi="ＭＳ Ｐ明朝"/>
                <w:spacing w:val="0"/>
                <w:szCs w:val="28"/>
              </w:rPr>
            </w:pP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spacing w:val="0"/>
                <w:szCs w:val="28"/>
              </w:rPr>
              <w:t>●獲得外部資金</w:t>
            </w:r>
            <w:r w:rsidR="00086E48">
              <w:rPr>
                <w:rFonts w:ascii="ＭＳ Ｐ明朝" w:eastAsia="ＭＳ Ｐ明朝" w:hAnsi="ＭＳ Ｐ明朝" w:hint="eastAsia"/>
                <w:spacing w:val="0"/>
                <w:szCs w:val="28"/>
              </w:rPr>
              <w:t>:</w:t>
            </w:r>
            <w:r w:rsidR="00086E48">
              <w:rPr>
                <w:rFonts w:ascii="ＭＳ Ｐ明朝" w:eastAsia="ＭＳ Ｐ明朝" w:hAnsi="ＭＳ Ｐ明朝"/>
                <w:spacing w:val="0"/>
                <w:szCs w:val="28"/>
              </w:rPr>
              <w:t xml:space="preserve"> </w:t>
            </w:r>
            <w:r w:rsidR="00E93EA9" w:rsidRPr="00E93EA9">
              <w:rPr>
                <w:rFonts w:ascii="ＭＳ Ｐ明朝" w:eastAsia="ＭＳ Ｐ明朝" w:hAnsi="ＭＳ Ｐ明朝" w:hint="eastAsia"/>
                <w:spacing w:val="0"/>
                <w:szCs w:val="28"/>
              </w:rPr>
              <w:t>軽金属奨学会課題研究， “準安定相と特異な時効硬化特性を重畳したチタン合金の新しい強靱化原理：実験解析と機械学習”, 令和4-5 年度，10,000 千円</w:t>
            </w: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C3B1D10" w14:textId="77777777" w:rsidR="00E05202" w:rsidRDefault="00E05202" w:rsidP="00E05202">
            <w:pPr>
              <w:pStyle w:val="a3"/>
              <w:rPr>
                <w:rFonts w:ascii="ＭＳ Ｐ明朝" w:eastAsia="ＭＳ Ｐ明朝" w:hAnsi="ＭＳ Ｐ明朝"/>
                <w:b/>
                <w:bCs/>
                <w:spacing w:val="0"/>
              </w:rPr>
            </w:pPr>
            <w:r>
              <w:rPr>
                <w:rFonts w:ascii="ＭＳ Ｐ明朝" w:eastAsia="ＭＳ Ｐ明朝" w:hAnsi="ＭＳ Ｐ明朝" w:hint="eastAsia"/>
                <w:b/>
                <w:bCs/>
                <w:spacing w:val="0"/>
              </w:rPr>
              <w:t>注意事項</w:t>
            </w:r>
          </w:p>
          <w:p w14:paraId="02D6E85A" w14:textId="77777777" w:rsidR="00E05202" w:rsidRDefault="00E05202" w:rsidP="00E05202">
            <w:pPr>
              <w:pStyle w:val="a3"/>
              <w:spacing w:line="200" w:lineRule="exact"/>
              <w:ind w:left="133"/>
              <w:rPr>
                <w:rFonts w:ascii="ＭＳ Ｐ明朝" w:eastAsia="ＭＳ Ｐ明朝" w:hAnsi="ＭＳ Ｐ明朝" w:hint="eastAsia"/>
                <w:spacing w:val="0"/>
                <w:sz w:val="20"/>
                <w:szCs w:val="20"/>
              </w:rPr>
            </w:pPr>
            <w:r>
              <w:rPr>
                <w:rFonts w:ascii="ＭＳ Ｐ明朝" w:eastAsia="ＭＳ Ｐ明朝" w:hAnsi="ＭＳ Ｐ明朝" w:hint="eastAsia"/>
                <w:spacing w:val="0"/>
                <w:sz w:val="20"/>
                <w:szCs w:val="20"/>
              </w:rPr>
              <w:t>・成果報告書はこの様式を用いて作成し、2024年5月10日（金）までにメール記載の専用URLよりアップロードください。</w:t>
            </w:r>
          </w:p>
          <w:p w14:paraId="099C69CA" w14:textId="77777777" w:rsidR="00E05202" w:rsidRDefault="00E05202" w:rsidP="00E05202">
            <w:pPr>
              <w:pStyle w:val="a3"/>
              <w:spacing w:line="200" w:lineRule="exact"/>
              <w:ind w:left="148" w:hangingChars="74" w:hanging="148"/>
              <w:rPr>
                <w:rFonts w:ascii="ＭＳ Ｐ明朝" w:eastAsia="ＭＳ Ｐ明朝" w:hAnsi="ＭＳ Ｐ明朝" w:hint="eastAsia"/>
                <w:spacing w:val="0"/>
                <w:sz w:val="20"/>
                <w:szCs w:val="20"/>
              </w:rPr>
            </w:pPr>
            <w:r>
              <w:rPr>
                <w:rFonts w:ascii="ＭＳ Ｐ明朝" w:eastAsia="ＭＳ Ｐ明朝" w:hAnsi="ＭＳ Ｐ明朝" w:hint="eastAsia"/>
                <w:spacing w:val="0"/>
                <w:sz w:val="20"/>
                <w:szCs w:val="20"/>
              </w:rPr>
              <w:t>・提出いただいた共同研究報告書は、先進軽金属材料国際研究機構共同研究報告（年報）を発行し、上記ホームページに掲載いたしますので、公表できる範囲において作成してください。</w:t>
            </w:r>
          </w:p>
          <w:p w14:paraId="5A770AA5" w14:textId="50931A7D" w:rsidR="00A16AEA" w:rsidRPr="005927ED" w:rsidRDefault="00E05202" w:rsidP="00E05202">
            <w:pPr>
              <w:pStyle w:val="a3"/>
              <w:spacing w:line="200" w:lineRule="exact"/>
              <w:ind w:left="145" w:hangingChars="74" w:hanging="145"/>
              <w:rPr>
                <w:rFonts w:ascii="ＭＳ Ｐ明朝" w:eastAsia="ＭＳ Ｐ明朝" w:hAnsi="ＭＳ Ｐ明朝"/>
                <w:spacing w:val="0"/>
                <w:sz w:val="18"/>
              </w:rPr>
            </w:pPr>
            <w:r>
              <w:rPr>
                <w:rFonts w:ascii="ＭＳ Ｐ明朝" w:eastAsia="ＭＳ Ｐ明朝" w:hAnsi="ＭＳ Ｐ明朝" w:hint="eastAsia"/>
                <w:sz w:val="20"/>
                <w:szCs w:val="20"/>
              </w:rPr>
              <w:t>・記載欄が不足する場合は，適宜ページを追加してください。</w:t>
            </w:r>
            <w:bookmarkStart w:id="0" w:name="_GoBack"/>
            <w:bookmarkEnd w:id="0"/>
          </w:p>
        </w:tc>
      </w:tr>
    </w:tbl>
    <w:p w14:paraId="66D586C8" w14:textId="1027902E" w:rsidR="008915C0" w:rsidRPr="008915C0" w:rsidRDefault="008915C0" w:rsidP="00D13F72">
      <w:pPr>
        <w:rPr>
          <w:sz w:val="24"/>
          <w:szCs w:val="28"/>
        </w:rPr>
      </w:pPr>
    </w:p>
    <w:sectPr w:rsidR="008915C0" w:rsidRPr="008915C0" w:rsidSect="008915C0">
      <w:headerReference w:type="default" r:id="rId9"/>
      <w:footerReference w:type="default" r:id="rId10"/>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811F3" w14:textId="77777777" w:rsidR="00DB4A32" w:rsidRDefault="00DB4A32">
      <w:r>
        <w:separator/>
      </w:r>
    </w:p>
  </w:endnote>
  <w:endnote w:type="continuationSeparator" w:id="0">
    <w:p w14:paraId="6EBAEFDC" w14:textId="77777777" w:rsidR="00DB4A32" w:rsidRDefault="00DB4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09D39" w14:textId="77777777" w:rsidR="00DB4A32" w:rsidRDefault="00DB4A32">
      <w:r>
        <w:separator/>
      </w:r>
    </w:p>
  </w:footnote>
  <w:footnote w:type="continuationSeparator" w:id="0">
    <w:p w14:paraId="63B5AE11" w14:textId="77777777" w:rsidR="00DB4A32" w:rsidRDefault="00DB4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2"/>
  </w:num>
  <w:num w:numId="3">
    <w:abstractNumId w:val="5"/>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5763"/>
    <w:rsid w:val="00015DC1"/>
    <w:rsid w:val="000179FF"/>
    <w:rsid w:val="00020D53"/>
    <w:rsid w:val="00021E22"/>
    <w:rsid w:val="00021E4D"/>
    <w:rsid w:val="0002543E"/>
    <w:rsid w:val="00026C04"/>
    <w:rsid w:val="00033F03"/>
    <w:rsid w:val="00040E2F"/>
    <w:rsid w:val="0004144F"/>
    <w:rsid w:val="000425F5"/>
    <w:rsid w:val="00047318"/>
    <w:rsid w:val="00060691"/>
    <w:rsid w:val="00060FC5"/>
    <w:rsid w:val="000622F7"/>
    <w:rsid w:val="00065140"/>
    <w:rsid w:val="00072765"/>
    <w:rsid w:val="000825FF"/>
    <w:rsid w:val="00084C53"/>
    <w:rsid w:val="00086E48"/>
    <w:rsid w:val="00095FB6"/>
    <w:rsid w:val="000A7A3D"/>
    <w:rsid w:val="000B09FE"/>
    <w:rsid w:val="000C350E"/>
    <w:rsid w:val="000F02B2"/>
    <w:rsid w:val="000F07D5"/>
    <w:rsid w:val="00110ABF"/>
    <w:rsid w:val="0011423D"/>
    <w:rsid w:val="00115A06"/>
    <w:rsid w:val="00115C63"/>
    <w:rsid w:val="00127325"/>
    <w:rsid w:val="0014537D"/>
    <w:rsid w:val="001519A9"/>
    <w:rsid w:val="00160C01"/>
    <w:rsid w:val="00174206"/>
    <w:rsid w:val="0017573A"/>
    <w:rsid w:val="0018048D"/>
    <w:rsid w:val="00187075"/>
    <w:rsid w:val="001A4BCB"/>
    <w:rsid w:val="001A7C6E"/>
    <w:rsid w:val="001D1C8E"/>
    <w:rsid w:val="001F6B85"/>
    <w:rsid w:val="00206486"/>
    <w:rsid w:val="002074CB"/>
    <w:rsid w:val="00213778"/>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A03FE"/>
    <w:rsid w:val="002A21F7"/>
    <w:rsid w:val="002B2D1A"/>
    <w:rsid w:val="002B747F"/>
    <w:rsid w:val="002E2DFF"/>
    <w:rsid w:val="002F1D8B"/>
    <w:rsid w:val="00302B11"/>
    <w:rsid w:val="003050D7"/>
    <w:rsid w:val="003135D6"/>
    <w:rsid w:val="0031654D"/>
    <w:rsid w:val="00341201"/>
    <w:rsid w:val="00347894"/>
    <w:rsid w:val="00361542"/>
    <w:rsid w:val="00362F56"/>
    <w:rsid w:val="003709E8"/>
    <w:rsid w:val="00376033"/>
    <w:rsid w:val="003771F0"/>
    <w:rsid w:val="00395960"/>
    <w:rsid w:val="00396C5F"/>
    <w:rsid w:val="003B1E8B"/>
    <w:rsid w:val="003B415C"/>
    <w:rsid w:val="003C2534"/>
    <w:rsid w:val="003C3134"/>
    <w:rsid w:val="003D0596"/>
    <w:rsid w:val="003E4667"/>
    <w:rsid w:val="003F58CB"/>
    <w:rsid w:val="003F5E5B"/>
    <w:rsid w:val="0040069F"/>
    <w:rsid w:val="004024A8"/>
    <w:rsid w:val="00406AD6"/>
    <w:rsid w:val="00411B8E"/>
    <w:rsid w:val="004236F7"/>
    <w:rsid w:val="00430ED2"/>
    <w:rsid w:val="004335B3"/>
    <w:rsid w:val="00443DAF"/>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505408"/>
    <w:rsid w:val="005060E2"/>
    <w:rsid w:val="005062EA"/>
    <w:rsid w:val="00522D31"/>
    <w:rsid w:val="00541B78"/>
    <w:rsid w:val="00543EB3"/>
    <w:rsid w:val="00555C1D"/>
    <w:rsid w:val="00556112"/>
    <w:rsid w:val="005665CC"/>
    <w:rsid w:val="00570FF9"/>
    <w:rsid w:val="005866C8"/>
    <w:rsid w:val="005927ED"/>
    <w:rsid w:val="00596D90"/>
    <w:rsid w:val="005A48C2"/>
    <w:rsid w:val="005B0D1E"/>
    <w:rsid w:val="005C15A9"/>
    <w:rsid w:val="005E351B"/>
    <w:rsid w:val="005E3E12"/>
    <w:rsid w:val="005F7A9B"/>
    <w:rsid w:val="006072A7"/>
    <w:rsid w:val="00657E4A"/>
    <w:rsid w:val="00663CBD"/>
    <w:rsid w:val="00670540"/>
    <w:rsid w:val="00677590"/>
    <w:rsid w:val="00691043"/>
    <w:rsid w:val="00693045"/>
    <w:rsid w:val="0069343D"/>
    <w:rsid w:val="00694C20"/>
    <w:rsid w:val="006A41DE"/>
    <w:rsid w:val="006B0B4F"/>
    <w:rsid w:val="006C0B69"/>
    <w:rsid w:val="006C3289"/>
    <w:rsid w:val="006D49C0"/>
    <w:rsid w:val="006E1155"/>
    <w:rsid w:val="006F4346"/>
    <w:rsid w:val="00700B53"/>
    <w:rsid w:val="00700CE5"/>
    <w:rsid w:val="0070455B"/>
    <w:rsid w:val="00706F69"/>
    <w:rsid w:val="0071088A"/>
    <w:rsid w:val="00726929"/>
    <w:rsid w:val="0074560D"/>
    <w:rsid w:val="007639CD"/>
    <w:rsid w:val="007725D9"/>
    <w:rsid w:val="007A2C02"/>
    <w:rsid w:val="007A6950"/>
    <w:rsid w:val="007B652D"/>
    <w:rsid w:val="007C4342"/>
    <w:rsid w:val="008106CE"/>
    <w:rsid w:val="0082478C"/>
    <w:rsid w:val="0082488C"/>
    <w:rsid w:val="0082670D"/>
    <w:rsid w:val="00835366"/>
    <w:rsid w:val="008363C6"/>
    <w:rsid w:val="00837F72"/>
    <w:rsid w:val="008463DA"/>
    <w:rsid w:val="00846FB5"/>
    <w:rsid w:val="0085635E"/>
    <w:rsid w:val="00864BA7"/>
    <w:rsid w:val="00867C37"/>
    <w:rsid w:val="00870BE9"/>
    <w:rsid w:val="00876B94"/>
    <w:rsid w:val="008770E0"/>
    <w:rsid w:val="0087731F"/>
    <w:rsid w:val="00886F13"/>
    <w:rsid w:val="008915C0"/>
    <w:rsid w:val="008B29F3"/>
    <w:rsid w:val="008D165D"/>
    <w:rsid w:val="008D5347"/>
    <w:rsid w:val="008D6E61"/>
    <w:rsid w:val="008D7C8A"/>
    <w:rsid w:val="008E713D"/>
    <w:rsid w:val="008F5DD4"/>
    <w:rsid w:val="00903249"/>
    <w:rsid w:val="00904012"/>
    <w:rsid w:val="0090662A"/>
    <w:rsid w:val="00927E4C"/>
    <w:rsid w:val="00940197"/>
    <w:rsid w:val="009534DB"/>
    <w:rsid w:val="00954345"/>
    <w:rsid w:val="009637A5"/>
    <w:rsid w:val="0098375D"/>
    <w:rsid w:val="009C69DB"/>
    <w:rsid w:val="009C7D2B"/>
    <w:rsid w:val="009D1A94"/>
    <w:rsid w:val="009E7330"/>
    <w:rsid w:val="00A047CF"/>
    <w:rsid w:val="00A058C8"/>
    <w:rsid w:val="00A074A5"/>
    <w:rsid w:val="00A15CE7"/>
    <w:rsid w:val="00A16AEA"/>
    <w:rsid w:val="00A50EBB"/>
    <w:rsid w:val="00A55677"/>
    <w:rsid w:val="00A56A37"/>
    <w:rsid w:val="00A604E0"/>
    <w:rsid w:val="00A61C3C"/>
    <w:rsid w:val="00A755D9"/>
    <w:rsid w:val="00A818CD"/>
    <w:rsid w:val="00A821C7"/>
    <w:rsid w:val="00A85CDB"/>
    <w:rsid w:val="00A97EBC"/>
    <w:rsid w:val="00AA1B3A"/>
    <w:rsid w:val="00AB11BE"/>
    <w:rsid w:val="00AB27B7"/>
    <w:rsid w:val="00AC1261"/>
    <w:rsid w:val="00AC7935"/>
    <w:rsid w:val="00AF2175"/>
    <w:rsid w:val="00AF2F5D"/>
    <w:rsid w:val="00AF6EF7"/>
    <w:rsid w:val="00B34CE2"/>
    <w:rsid w:val="00B40432"/>
    <w:rsid w:val="00B4528B"/>
    <w:rsid w:val="00B45404"/>
    <w:rsid w:val="00B54F0D"/>
    <w:rsid w:val="00B678E9"/>
    <w:rsid w:val="00B7757C"/>
    <w:rsid w:val="00B867AE"/>
    <w:rsid w:val="00B87A87"/>
    <w:rsid w:val="00B9237F"/>
    <w:rsid w:val="00B96D17"/>
    <w:rsid w:val="00BB119D"/>
    <w:rsid w:val="00BB1248"/>
    <w:rsid w:val="00BB3CAA"/>
    <w:rsid w:val="00BB710D"/>
    <w:rsid w:val="00BE69C3"/>
    <w:rsid w:val="00BE6C3E"/>
    <w:rsid w:val="00C16201"/>
    <w:rsid w:val="00C336BA"/>
    <w:rsid w:val="00C4373F"/>
    <w:rsid w:val="00C52B27"/>
    <w:rsid w:val="00C608C4"/>
    <w:rsid w:val="00C6198A"/>
    <w:rsid w:val="00C75BA8"/>
    <w:rsid w:val="00C806F8"/>
    <w:rsid w:val="00C8773A"/>
    <w:rsid w:val="00C93DC4"/>
    <w:rsid w:val="00C94BC8"/>
    <w:rsid w:val="00CB631A"/>
    <w:rsid w:val="00CC2722"/>
    <w:rsid w:val="00CC3420"/>
    <w:rsid w:val="00CD363D"/>
    <w:rsid w:val="00CD5A91"/>
    <w:rsid w:val="00CD6D9E"/>
    <w:rsid w:val="00CE285E"/>
    <w:rsid w:val="00CE43F0"/>
    <w:rsid w:val="00CE65BF"/>
    <w:rsid w:val="00CF0215"/>
    <w:rsid w:val="00D13F72"/>
    <w:rsid w:val="00D25AF2"/>
    <w:rsid w:val="00D26A00"/>
    <w:rsid w:val="00D33219"/>
    <w:rsid w:val="00D50603"/>
    <w:rsid w:val="00D520B8"/>
    <w:rsid w:val="00D7048F"/>
    <w:rsid w:val="00D82B04"/>
    <w:rsid w:val="00D82C90"/>
    <w:rsid w:val="00D82DA2"/>
    <w:rsid w:val="00DA0032"/>
    <w:rsid w:val="00DA044E"/>
    <w:rsid w:val="00DA74BF"/>
    <w:rsid w:val="00DB1B60"/>
    <w:rsid w:val="00DB4369"/>
    <w:rsid w:val="00DB4A32"/>
    <w:rsid w:val="00DD0428"/>
    <w:rsid w:val="00DD5F5D"/>
    <w:rsid w:val="00DF4E75"/>
    <w:rsid w:val="00E05202"/>
    <w:rsid w:val="00E152D1"/>
    <w:rsid w:val="00E41F6F"/>
    <w:rsid w:val="00E442D8"/>
    <w:rsid w:val="00E6722A"/>
    <w:rsid w:val="00E7114C"/>
    <w:rsid w:val="00E84395"/>
    <w:rsid w:val="00E878C2"/>
    <w:rsid w:val="00E93EA9"/>
    <w:rsid w:val="00E96D99"/>
    <w:rsid w:val="00EA178E"/>
    <w:rsid w:val="00EA2364"/>
    <w:rsid w:val="00EA3DDE"/>
    <w:rsid w:val="00EB4063"/>
    <w:rsid w:val="00EC291F"/>
    <w:rsid w:val="00ED4F86"/>
    <w:rsid w:val="00ED53B0"/>
    <w:rsid w:val="00ED71D6"/>
    <w:rsid w:val="00EE06CF"/>
    <w:rsid w:val="00F076DC"/>
    <w:rsid w:val="00F16AE6"/>
    <w:rsid w:val="00F3695C"/>
    <w:rsid w:val="00F76A1C"/>
    <w:rsid w:val="00F831D8"/>
    <w:rsid w:val="00F8407A"/>
    <w:rsid w:val="00F84B01"/>
    <w:rsid w:val="00F92C5E"/>
    <w:rsid w:val="00F93EFE"/>
    <w:rsid w:val="00F963DD"/>
    <w:rsid w:val="00FA0990"/>
    <w:rsid w:val="00FA0C83"/>
    <w:rsid w:val="00FA5486"/>
    <w:rsid w:val="00FB7893"/>
    <w:rsid w:val="00FC32B0"/>
    <w:rsid w:val="00FD38A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931175">
      <w:bodyDiv w:val="1"/>
      <w:marLeft w:val="0"/>
      <w:marRight w:val="0"/>
      <w:marTop w:val="0"/>
      <w:marBottom w:val="0"/>
      <w:divBdr>
        <w:top w:val="none" w:sz="0" w:space="0" w:color="auto"/>
        <w:left w:val="none" w:sz="0" w:space="0" w:color="auto"/>
        <w:bottom w:val="none" w:sz="0" w:space="0" w:color="auto"/>
        <w:right w:val="none" w:sz="0" w:space="0" w:color="auto"/>
      </w:divBdr>
    </w:div>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30F58-683B-4B7F-B73C-CB75F6F1F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洋明 松本</cp:lastModifiedBy>
  <cp:revision>22</cp:revision>
  <cp:lastPrinted>2017-05-26T07:42:00Z</cp:lastPrinted>
  <dcterms:created xsi:type="dcterms:W3CDTF">2023-04-14T07:56:00Z</dcterms:created>
  <dcterms:modified xsi:type="dcterms:W3CDTF">2024-05-09T07:01:00Z</dcterms:modified>
</cp:coreProperties>
</file>